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E33" w:rsidRPr="00955937" w:rsidRDefault="008A2F5A" w:rsidP="00843195">
      <w:pPr>
        <w:pStyle w:val="Heading4"/>
        <w:numPr>
          <w:ilvl w:val="0"/>
          <w:numId w:val="1"/>
        </w:numPr>
        <w:spacing w:before="698" w:after="349"/>
        <w:jc w:val="center"/>
        <w:textAlignment w:val="baseline"/>
        <w:rPr>
          <w:rFonts w:asciiTheme="minorHAnsi" w:hAnsiTheme="minorHAnsi" w:cstheme="minorHAnsi"/>
          <w:b/>
          <w:bCs/>
          <w:i w:val="0"/>
          <w:iCs w:val="0"/>
          <w:color w:val="333333"/>
          <w:sz w:val="28"/>
          <w:szCs w:val="28"/>
        </w:rPr>
      </w:pPr>
      <w:r w:rsidRPr="00955937">
        <w:rPr>
          <w:rFonts w:asciiTheme="minorHAnsi" w:hAnsiTheme="minorHAnsi" w:cstheme="minorHAnsi"/>
          <w:b/>
          <w:bCs/>
          <w:i w:val="0"/>
          <w:iCs w:val="0"/>
          <w:color w:val="333333"/>
          <w:sz w:val="28"/>
          <w:szCs w:val="28"/>
        </w:rPr>
        <w:t>LU</w:t>
      </w:r>
      <w:r w:rsidR="00F96E33" w:rsidRPr="00955937">
        <w:rPr>
          <w:rFonts w:asciiTheme="minorHAnsi" w:hAnsiTheme="minorHAnsi" w:cstheme="minorHAnsi"/>
          <w:b/>
          <w:bCs/>
          <w:i w:val="0"/>
          <w:iCs w:val="0"/>
          <w:color w:val="333333"/>
          <w:sz w:val="28"/>
          <w:szCs w:val="28"/>
        </w:rPr>
        <w:t>NCHTIME PIANO RECITAL</w:t>
      </w:r>
      <w:bookmarkStart w:id="0" w:name="_GoBack"/>
      <w:bookmarkEnd w:id="0"/>
    </w:p>
    <w:p w:rsidR="00566A1E" w:rsidRPr="00955937" w:rsidRDefault="00566A1E" w:rsidP="00566A1E">
      <w:pPr>
        <w:pStyle w:val="Heading4"/>
        <w:spacing w:before="698" w:after="349"/>
        <w:textAlignment w:val="baseline"/>
        <w:rPr>
          <w:rFonts w:asciiTheme="minorHAnsi" w:hAnsiTheme="minorHAnsi" w:cstheme="minorHAnsi"/>
          <w:b/>
          <w:bCs/>
          <w:i w:val="0"/>
          <w:iCs w:val="0"/>
          <w:color w:val="333333"/>
          <w:sz w:val="28"/>
          <w:szCs w:val="28"/>
        </w:rPr>
      </w:pPr>
      <w:r w:rsidRPr="00955937">
        <w:rPr>
          <w:rFonts w:asciiTheme="minorHAnsi" w:hAnsiTheme="minorHAnsi" w:cstheme="minorHAnsi"/>
          <w:b/>
          <w:bCs/>
          <w:i w:val="0"/>
          <w:iCs w:val="0"/>
          <w:color w:val="333333"/>
          <w:sz w:val="28"/>
          <w:szCs w:val="28"/>
        </w:rPr>
        <w:t xml:space="preserve">Ifeanyichukwu Stephen </w:t>
      </w:r>
      <w:proofErr w:type="spellStart"/>
      <w:r w:rsidRPr="00955937">
        <w:rPr>
          <w:rFonts w:asciiTheme="minorHAnsi" w:hAnsiTheme="minorHAnsi" w:cstheme="minorHAnsi"/>
          <w:b/>
          <w:bCs/>
          <w:i w:val="0"/>
          <w:iCs w:val="0"/>
          <w:color w:val="333333"/>
          <w:sz w:val="28"/>
          <w:szCs w:val="28"/>
        </w:rPr>
        <w:t>Ezinmadu</w:t>
      </w:r>
      <w:proofErr w:type="spellEnd"/>
      <w:r w:rsidRPr="00955937">
        <w:rPr>
          <w:rFonts w:asciiTheme="minorHAnsi" w:hAnsiTheme="minorHAnsi" w:cstheme="minorHAnsi"/>
          <w:b/>
          <w:bCs/>
          <w:i w:val="0"/>
          <w:iCs w:val="0"/>
          <w:color w:val="333333"/>
          <w:sz w:val="28"/>
          <w:szCs w:val="28"/>
        </w:rPr>
        <w:t>, a classically trained pianist, an early music education advocate, a MasterCard Foundation scholar currently studying at the University of Edinburgh.</w:t>
      </w:r>
      <w:r w:rsidRPr="00955937">
        <w:rPr>
          <w:rStyle w:val="apple-converted-space"/>
          <w:rFonts w:asciiTheme="minorHAnsi" w:hAnsiTheme="minorHAnsi" w:cstheme="minorHAnsi"/>
          <w:b/>
          <w:bCs/>
          <w:i w:val="0"/>
          <w:iCs w:val="0"/>
          <w:color w:val="333333"/>
          <w:sz w:val="28"/>
          <w:szCs w:val="28"/>
        </w:rPr>
        <w:t> </w:t>
      </w:r>
    </w:p>
    <w:p w:rsidR="00566A1E" w:rsidRPr="00955937" w:rsidRDefault="00566A1E" w:rsidP="00566A1E">
      <w:pPr>
        <w:pStyle w:val="NormalWeb"/>
        <w:spacing w:before="0" w:beforeAutospacing="0" w:after="404" w:afterAutospacing="0"/>
        <w:textAlignment w:val="baseline"/>
        <w:rPr>
          <w:rFonts w:asciiTheme="minorHAnsi" w:hAnsiTheme="minorHAnsi" w:cstheme="minorHAnsi"/>
          <w:color w:val="333333"/>
          <w:sz w:val="28"/>
          <w:szCs w:val="28"/>
        </w:rPr>
      </w:pPr>
      <w:r w:rsidRPr="00955937">
        <w:rPr>
          <w:rFonts w:asciiTheme="minorHAnsi" w:hAnsiTheme="minorHAnsi" w:cstheme="minorHAnsi"/>
          <w:color w:val="333333"/>
          <w:sz w:val="28"/>
          <w:szCs w:val="28"/>
        </w:rPr>
        <w:t xml:space="preserve">He started his musical journey as a choirboy and received his first piano class at the age of 11. He was awarded a private scholarship to study at the Musical Society of Nigeria (Muson) basic school of music in 2011 where he studied piano and </w:t>
      </w:r>
      <w:r w:rsidR="000E4C6E" w:rsidRPr="00955937">
        <w:rPr>
          <w:rFonts w:asciiTheme="minorHAnsi" w:hAnsiTheme="minorHAnsi" w:cstheme="minorHAnsi"/>
          <w:color w:val="333333"/>
          <w:sz w:val="28"/>
          <w:szCs w:val="28"/>
        </w:rPr>
        <w:t xml:space="preserve">music </w:t>
      </w:r>
      <w:r w:rsidRPr="00955937">
        <w:rPr>
          <w:rFonts w:asciiTheme="minorHAnsi" w:hAnsiTheme="minorHAnsi" w:cstheme="minorHAnsi"/>
          <w:color w:val="333333"/>
          <w:sz w:val="28"/>
          <w:szCs w:val="28"/>
        </w:rPr>
        <w:t xml:space="preserve">theory for eight months. He was awarded the MTN-Foundation scholarship in 2015 to study piano as a principal instrument under the tutelage of Mrs. Marion Akpata at the Muson Diploma </w:t>
      </w:r>
      <w:proofErr w:type="gramStart"/>
      <w:r w:rsidRPr="00955937">
        <w:rPr>
          <w:rFonts w:asciiTheme="minorHAnsi" w:hAnsiTheme="minorHAnsi" w:cstheme="minorHAnsi"/>
          <w:color w:val="333333"/>
          <w:sz w:val="28"/>
          <w:szCs w:val="28"/>
        </w:rPr>
        <w:t>school</w:t>
      </w:r>
      <w:proofErr w:type="gramEnd"/>
      <w:r w:rsidRPr="00955937">
        <w:rPr>
          <w:rFonts w:asciiTheme="minorHAnsi" w:hAnsiTheme="minorHAnsi" w:cstheme="minorHAnsi"/>
          <w:color w:val="333333"/>
          <w:sz w:val="28"/>
          <w:szCs w:val="28"/>
        </w:rPr>
        <w:t xml:space="preserve"> of music. </w:t>
      </w:r>
    </w:p>
    <w:p w:rsidR="00566A1E" w:rsidRPr="00955937" w:rsidRDefault="00566A1E" w:rsidP="00566A1E">
      <w:pPr>
        <w:pStyle w:val="NormalWeb"/>
        <w:spacing w:before="0" w:beforeAutospacing="0" w:after="404" w:afterAutospacing="0"/>
        <w:textAlignment w:val="baseline"/>
        <w:rPr>
          <w:rFonts w:asciiTheme="minorHAnsi" w:hAnsiTheme="minorHAnsi" w:cstheme="minorHAnsi"/>
          <w:color w:val="333333"/>
          <w:sz w:val="28"/>
          <w:szCs w:val="28"/>
        </w:rPr>
      </w:pPr>
      <w:r w:rsidRPr="00955937">
        <w:rPr>
          <w:rFonts w:asciiTheme="minorHAnsi" w:hAnsiTheme="minorHAnsi" w:cstheme="minorHAnsi"/>
          <w:color w:val="333333"/>
          <w:sz w:val="28"/>
          <w:szCs w:val="28"/>
        </w:rPr>
        <w:t xml:space="preserve">Ifeanyichukwu participated in the 2016 edition of the annual Yamaha Gulf FZE piano competition. He was also a finalist at the annual </w:t>
      </w:r>
      <w:proofErr w:type="spellStart"/>
      <w:r w:rsidRPr="00955937">
        <w:rPr>
          <w:rFonts w:asciiTheme="minorHAnsi" w:hAnsiTheme="minorHAnsi" w:cstheme="minorHAnsi"/>
          <w:color w:val="333333"/>
          <w:sz w:val="28"/>
          <w:szCs w:val="28"/>
        </w:rPr>
        <w:t>Muson</w:t>
      </w:r>
      <w:proofErr w:type="spellEnd"/>
      <w:r w:rsidRPr="00955937">
        <w:rPr>
          <w:rFonts w:asciiTheme="minorHAnsi" w:hAnsiTheme="minorHAnsi" w:cstheme="minorHAnsi"/>
          <w:color w:val="333333"/>
          <w:sz w:val="28"/>
          <w:szCs w:val="28"/>
        </w:rPr>
        <w:t xml:space="preserve"> </w:t>
      </w:r>
      <w:proofErr w:type="spellStart"/>
      <w:r w:rsidRPr="00955937">
        <w:rPr>
          <w:rFonts w:asciiTheme="minorHAnsi" w:hAnsiTheme="minorHAnsi" w:cstheme="minorHAnsi"/>
          <w:color w:val="333333"/>
          <w:sz w:val="28"/>
          <w:szCs w:val="28"/>
        </w:rPr>
        <w:t>MusiQuest</w:t>
      </w:r>
      <w:proofErr w:type="spellEnd"/>
      <w:r w:rsidRPr="00955937">
        <w:rPr>
          <w:rFonts w:asciiTheme="minorHAnsi" w:hAnsiTheme="minorHAnsi" w:cstheme="minorHAnsi"/>
          <w:color w:val="333333"/>
          <w:sz w:val="28"/>
          <w:szCs w:val="28"/>
        </w:rPr>
        <w:t xml:space="preserve"> competition in 2017.</w:t>
      </w:r>
      <w:r w:rsidRPr="00955937">
        <w:rPr>
          <w:rStyle w:val="apple-converted-space"/>
          <w:rFonts w:asciiTheme="minorHAnsi" w:hAnsiTheme="minorHAnsi" w:cstheme="minorHAnsi"/>
          <w:color w:val="333333"/>
          <w:sz w:val="28"/>
          <w:szCs w:val="28"/>
        </w:rPr>
        <w:t> </w:t>
      </w:r>
    </w:p>
    <w:p w:rsidR="00566A1E" w:rsidRPr="00955937" w:rsidRDefault="00566A1E" w:rsidP="00566A1E">
      <w:pPr>
        <w:pStyle w:val="NormalWeb"/>
        <w:spacing w:before="0" w:beforeAutospacing="0" w:after="404" w:afterAutospacing="0"/>
        <w:textAlignment w:val="baseline"/>
        <w:rPr>
          <w:rFonts w:asciiTheme="minorHAnsi" w:hAnsiTheme="minorHAnsi" w:cstheme="minorHAnsi"/>
          <w:color w:val="333333"/>
          <w:sz w:val="28"/>
          <w:szCs w:val="28"/>
        </w:rPr>
      </w:pPr>
      <w:r w:rsidRPr="00955937">
        <w:rPr>
          <w:rFonts w:asciiTheme="minorHAnsi" w:hAnsiTheme="minorHAnsi" w:cstheme="minorHAnsi"/>
          <w:color w:val="333333"/>
          <w:sz w:val="28"/>
          <w:szCs w:val="28"/>
        </w:rPr>
        <w:t>He passed the Associated Board of Royal Schools of Music (ABRSM) Grade 8 piano examination with a Distinction in 2017 and passed the ABRSM Grade 8 Theory examination with a Merit in 2017. Hence, he is preparing for his ABRSM Diploma in Piano performance and Piano teaching.</w:t>
      </w:r>
    </w:p>
    <w:p w:rsidR="00566A1E" w:rsidRPr="00955937" w:rsidRDefault="00566A1E" w:rsidP="00566A1E">
      <w:pPr>
        <w:pStyle w:val="NormalWeb"/>
        <w:spacing w:before="0" w:beforeAutospacing="0" w:after="404" w:afterAutospacing="0"/>
        <w:textAlignment w:val="baseline"/>
        <w:rPr>
          <w:rFonts w:asciiTheme="minorHAnsi" w:hAnsiTheme="minorHAnsi" w:cstheme="minorHAnsi"/>
          <w:color w:val="333333"/>
          <w:sz w:val="28"/>
          <w:szCs w:val="28"/>
        </w:rPr>
      </w:pPr>
      <w:r w:rsidRPr="00955937">
        <w:rPr>
          <w:rFonts w:asciiTheme="minorHAnsi" w:hAnsiTheme="minorHAnsi" w:cstheme="minorHAnsi"/>
          <w:color w:val="333333"/>
          <w:sz w:val="28"/>
          <w:szCs w:val="28"/>
        </w:rPr>
        <w:t xml:space="preserve">As a product of several scholarships, Ifeanyichukwu initiated ‘Revive </w:t>
      </w:r>
      <w:proofErr w:type="gramStart"/>
      <w:r w:rsidRPr="00955937">
        <w:rPr>
          <w:rFonts w:asciiTheme="minorHAnsi" w:hAnsiTheme="minorHAnsi" w:cstheme="minorHAnsi"/>
          <w:color w:val="333333"/>
          <w:sz w:val="28"/>
          <w:szCs w:val="28"/>
        </w:rPr>
        <w:t>The</w:t>
      </w:r>
      <w:proofErr w:type="gramEnd"/>
      <w:r w:rsidRPr="00955937">
        <w:rPr>
          <w:rFonts w:asciiTheme="minorHAnsi" w:hAnsiTheme="minorHAnsi" w:cstheme="minorHAnsi"/>
          <w:color w:val="333333"/>
          <w:sz w:val="28"/>
          <w:szCs w:val="28"/>
        </w:rPr>
        <w:t xml:space="preserve"> Music Project’ which is aimed at contributing substantially to advancing music education in Nigeria. This is through ensuring that children whose gifts and talents are left unrecognized gain access to quality music education.</w:t>
      </w:r>
      <w:r w:rsidR="000E4C6E" w:rsidRPr="00955937">
        <w:rPr>
          <w:rFonts w:asciiTheme="minorHAnsi" w:hAnsiTheme="minorHAnsi" w:cstheme="minorHAnsi"/>
          <w:color w:val="333333"/>
          <w:sz w:val="28"/>
          <w:szCs w:val="28"/>
        </w:rPr>
        <w:t xml:space="preserve"> For more information, visit: </w:t>
      </w:r>
      <w:hyperlink r:id="rId5" w:history="1">
        <w:r w:rsidR="000E4C6E" w:rsidRPr="00955937">
          <w:rPr>
            <w:rStyle w:val="Hyperlink"/>
            <w:rFonts w:asciiTheme="minorHAnsi" w:hAnsiTheme="minorHAnsi" w:cstheme="minorHAnsi"/>
            <w:sz w:val="28"/>
            <w:szCs w:val="28"/>
          </w:rPr>
          <w:t>www.rtmproject.com</w:t>
        </w:r>
      </w:hyperlink>
      <w:r w:rsidR="000E4C6E" w:rsidRPr="00955937">
        <w:rPr>
          <w:rFonts w:asciiTheme="minorHAnsi" w:hAnsiTheme="minorHAnsi" w:cstheme="minorHAnsi"/>
          <w:color w:val="333333"/>
          <w:sz w:val="28"/>
          <w:szCs w:val="28"/>
        </w:rPr>
        <w:t xml:space="preserve"> </w:t>
      </w:r>
    </w:p>
    <w:p w:rsidR="00EB1452" w:rsidRPr="00955937" w:rsidRDefault="00EB1452" w:rsidP="00566A1E">
      <w:pPr>
        <w:pStyle w:val="NormalWeb"/>
        <w:spacing w:before="0" w:beforeAutospacing="0" w:after="404" w:afterAutospacing="0"/>
        <w:textAlignment w:val="baseline"/>
        <w:rPr>
          <w:rFonts w:asciiTheme="minorHAnsi" w:hAnsiTheme="minorHAnsi" w:cstheme="minorHAnsi"/>
          <w:color w:val="333333"/>
          <w:sz w:val="28"/>
          <w:szCs w:val="28"/>
        </w:rPr>
      </w:pPr>
      <w:r w:rsidRPr="00955937">
        <w:rPr>
          <w:rFonts w:asciiTheme="minorHAnsi" w:hAnsiTheme="minorHAnsi" w:cstheme="minorHAnsi"/>
          <w:color w:val="333333"/>
          <w:sz w:val="28"/>
          <w:szCs w:val="28"/>
        </w:rPr>
        <w:t>Ifeanyichukwu will play the following three pieces:</w:t>
      </w:r>
    </w:p>
    <w:p w:rsidR="00DD5B05" w:rsidRPr="00DD5B05" w:rsidRDefault="00DD5B05" w:rsidP="00DD5B05">
      <w:pPr>
        <w:rPr>
          <w:b/>
          <w:bCs/>
        </w:rPr>
      </w:pPr>
      <w:r w:rsidRPr="00DD5B05">
        <w:rPr>
          <w:b/>
          <w:bCs/>
        </w:rPr>
        <w:t>Chopin Polonaise, Op. 40, No. 1 (The military polonaise)</w:t>
      </w:r>
    </w:p>
    <w:p w:rsidR="00DD5B05" w:rsidRPr="00DD5B05" w:rsidRDefault="00DD5B05" w:rsidP="00DD5B05">
      <w:pPr>
        <w:rPr>
          <w:b/>
          <w:bCs/>
        </w:rPr>
      </w:pPr>
    </w:p>
    <w:p w:rsidR="00DD5B05" w:rsidRPr="00DD5B05" w:rsidRDefault="00DD5B05" w:rsidP="00DD5B05">
      <w:r w:rsidRPr="00DD5B05">
        <w:t>Chopin’s military polonaise was composed in style of the traditional Polish Knights. Showcasing their courage, martial spirit, gem studded armour sweeping the field of battle on their matchless steeds, with the clash of steel, the blast of trumpets, bearing the Polish standard to victory.</w:t>
      </w:r>
    </w:p>
    <w:p w:rsidR="00DD5B05" w:rsidRPr="00DD5B05" w:rsidRDefault="00DD5B05" w:rsidP="00DD5B05"/>
    <w:p w:rsidR="00DD5B05" w:rsidRPr="00DD5B05" w:rsidRDefault="00DD5B05" w:rsidP="00DD5B05">
      <w:pPr>
        <w:rPr>
          <w:b/>
          <w:bCs/>
        </w:rPr>
      </w:pPr>
      <w:r w:rsidRPr="00DD5B05">
        <w:rPr>
          <w:b/>
          <w:bCs/>
        </w:rPr>
        <w:lastRenderedPageBreak/>
        <w:t xml:space="preserve">Rachmaninov Prelude, Op. 3, No. 2 (The bells of Moscow) </w:t>
      </w:r>
    </w:p>
    <w:p w:rsidR="00DD5B05" w:rsidRPr="00DD5B05" w:rsidRDefault="00DD5B05" w:rsidP="00DD5B05"/>
    <w:p w:rsidR="00DD5B05" w:rsidRPr="00DD5B05" w:rsidRDefault="00DD5B05" w:rsidP="00DD5B05">
      <w:r w:rsidRPr="00DD5B05">
        <w:t>The Prelude begins with a slow character, conveyed in big gloomy chords, reminiscent of tolling bells on a dark wintry night, an image which accounts for its nickname, "The Bells of Moscow." The middle section is restless and tense, not breaking the dark mood, but offering livelier and more driven music before returning to the chordal theme with doubled intensity. </w:t>
      </w:r>
    </w:p>
    <w:p w:rsidR="00DD5B05" w:rsidRPr="00DD5B05" w:rsidRDefault="00DD5B05" w:rsidP="00DD5B05"/>
    <w:p w:rsidR="00DD5B05" w:rsidRPr="00DD5B05" w:rsidRDefault="00DD5B05" w:rsidP="00DD5B05">
      <w:pPr>
        <w:rPr>
          <w:b/>
          <w:bCs/>
        </w:rPr>
      </w:pPr>
      <w:r w:rsidRPr="00DD5B05">
        <w:rPr>
          <w:b/>
          <w:bCs/>
        </w:rPr>
        <w:t>Chopin Etude Op. 10 No. 3 (</w:t>
      </w:r>
      <w:proofErr w:type="spellStart"/>
      <w:r w:rsidRPr="00DD5B05">
        <w:rPr>
          <w:b/>
          <w:bCs/>
        </w:rPr>
        <w:t>Tristesse</w:t>
      </w:r>
      <w:proofErr w:type="spellEnd"/>
      <w:r w:rsidRPr="00DD5B05">
        <w:rPr>
          <w:b/>
          <w:bCs/>
        </w:rPr>
        <w:t>)</w:t>
      </w:r>
    </w:p>
    <w:p w:rsidR="00DD5B05" w:rsidRPr="00DD5B05" w:rsidRDefault="00DD5B05" w:rsidP="00DD5B05">
      <w:pPr>
        <w:rPr>
          <w:b/>
          <w:bCs/>
        </w:rPr>
      </w:pPr>
    </w:p>
    <w:p w:rsidR="00DD5B05" w:rsidRPr="00DD5B05" w:rsidRDefault="00DD5B05" w:rsidP="00DD5B05">
      <w:r w:rsidRPr="00DD5B05">
        <w:t xml:space="preserve">Etude Op. 10 No 3. </w:t>
      </w:r>
      <w:proofErr w:type="gramStart"/>
      <w:r w:rsidRPr="00DD5B05">
        <w:t>in</w:t>
      </w:r>
      <w:proofErr w:type="gramEnd"/>
      <w:r w:rsidRPr="00DD5B05">
        <w:t xml:space="preserve"> E major was composed in August 1832. This is one of the etudes Chopin dedicated to Franz Liszt and it is regarded as Chopin’s most popular etude because of its melancholic melody in singing style.</w:t>
      </w:r>
    </w:p>
    <w:p w:rsidR="001D7844" w:rsidRPr="00DD5B05" w:rsidRDefault="001D7844">
      <w:pPr>
        <w:rPr>
          <w:rFonts w:cstheme="minorHAnsi"/>
        </w:rPr>
      </w:pPr>
    </w:p>
    <w:sectPr w:rsidR="001D7844" w:rsidRPr="00DD5B05" w:rsidSect="00202B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B3C1D"/>
    <w:multiLevelType w:val="hybridMultilevel"/>
    <w:tmpl w:val="B692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1E"/>
    <w:rsid w:val="000E4C6E"/>
    <w:rsid w:val="001D7844"/>
    <w:rsid w:val="00202BA5"/>
    <w:rsid w:val="003E0B35"/>
    <w:rsid w:val="00566A1E"/>
    <w:rsid w:val="00843195"/>
    <w:rsid w:val="008A2F5A"/>
    <w:rsid w:val="008F37DE"/>
    <w:rsid w:val="00955937"/>
    <w:rsid w:val="009608BA"/>
    <w:rsid w:val="00CC59C5"/>
    <w:rsid w:val="00DD5B05"/>
    <w:rsid w:val="00EB1452"/>
    <w:rsid w:val="00F96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9338A-6F2F-D44A-AEA1-ECD51DE3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66A1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566A1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6A1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66A1E"/>
    <w:rPr>
      <w:color w:val="0000FF"/>
      <w:u w:val="single"/>
    </w:rPr>
  </w:style>
  <w:style w:type="paragraph" w:styleId="NormalWeb">
    <w:name w:val="Normal (Web)"/>
    <w:basedOn w:val="Normal"/>
    <w:uiPriority w:val="99"/>
    <w:semiHidden/>
    <w:unhideWhenUsed/>
    <w:rsid w:val="00566A1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66A1E"/>
  </w:style>
  <w:style w:type="character" w:styleId="Strong">
    <w:name w:val="Strong"/>
    <w:basedOn w:val="DefaultParagraphFont"/>
    <w:uiPriority w:val="22"/>
    <w:qFormat/>
    <w:rsid w:val="00566A1E"/>
    <w:rPr>
      <w:b/>
      <w:bCs/>
    </w:rPr>
  </w:style>
  <w:style w:type="character" w:customStyle="1" w:styleId="Heading4Char">
    <w:name w:val="Heading 4 Char"/>
    <w:basedOn w:val="DefaultParagraphFont"/>
    <w:link w:val="Heading4"/>
    <w:uiPriority w:val="9"/>
    <w:semiHidden/>
    <w:rsid w:val="00566A1E"/>
    <w:rPr>
      <w:rFonts w:asciiTheme="majorHAnsi" w:eastAsiaTheme="majorEastAsia" w:hAnsiTheme="majorHAnsi" w:cstheme="majorBidi"/>
      <w:i/>
      <w:iCs/>
      <w:color w:val="2F5496" w:themeColor="accent1" w:themeShade="BF"/>
    </w:rPr>
  </w:style>
  <w:style w:type="character" w:customStyle="1" w:styleId="UnresolvedMention">
    <w:name w:val="Unresolved Mention"/>
    <w:basedOn w:val="DefaultParagraphFont"/>
    <w:uiPriority w:val="99"/>
    <w:semiHidden/>
    <w:unhideWhenUsed/>
    <w:rsid w:val="000E4C6E"/>
    <w:rPr>
      <w:color w:val="605E5C"/>
      <w:shd w:val="clear" w:color="auto" w:fill="E1DFDD"/>
    </w:rPr>
  </w:style>
  <w:style w:type="paragraph" w:styleId="NoSpacing">
    <w:name w:val="No Spacing"/>
    <w:uiPriority w:val="1"/>
    <w:qFormat/>
    <w:rsid w:val="008A2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0188">
      <w:bodyDiv w:val="1"/>
      <w:marLeft w:val="0"/>
      <w:marRight w:val="0"/>
      <w:marTop w:val="0"/>
      <w:marBottom w:val="0"/>
      <w:divBdr>
        <w:top w:val="none" w:sz="0" w:space="0" w:color="auto"/>
        <w:left w:val="none" w:sz="0" w:space="0" w:color="auto"/>
        <w:bottom w:val="none" w:sz="0" w:space="0" w:color="auto"/>
        <w:right w:val="none" w:sz="0" w:space="0" w:color="auto"/>
      </w:divBdr>
      <w:divsChild>
        <w:div w:id="2061436262">
          <w:marLeft w:val="0"/>
          <w:marRight w:val="0"/>
          <w:marTop w:val="0"/>
          <w:marBottom w:val="0"/>
          <w:divBdr>
            <w:top w:val="none" w:sz="0" w:space="0" w:color="auto"/>
            <w:left w:val="none" w:sz="0" w:space="0" w:color="auto"/>
            <w:bottom w:val="none" w:sz="0" w:space="0" w:color="auto"/>
            <w:right w:val="none" w:sz="0" w:space="0" w:color="auto"/>
          </w:divBdr>
          <w:divsChild>
            <w:div w:id="3895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3805">
      <w:bodyDiv w:val="1"/>
      <w:marLeft w:val="0"/>
      <w:marRight w:val="0"/>
      <w:marTop w:val="0"/>
      <w:marBottom w:val="0"/>
      <w:divBdr>
        <w:top w:val="none" w:sz="0" w:space="0" w:color="auto"/>
        <w:left w:val="none" w:sz="0" w:space="0" w:color="auto"/>
        <w:bottom w:val="none" w:sz="0" w:space="0" w:color="auto"/>
        <w:right w:val="none" w:sz="0" w:space="0" w:color="auto"/>
      </w:divBdr>
    </w:div>
    <w:div w:id="20934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tmproje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EZINMADU Ifeanyichukwu</dc:creator>
  <cp:keywords/>
  <dc:description/>
  <cp:lastModifiedBy>MACLEARY Alison</cp:lastModifiedBy>
  <cp:revision>8</cp:revision>
  <dcterms:created xsi:type="dcterms:W3CDTF">2019-05-29T23:47:00Z</dcterms:created>
  <dcterms:modified xsi:type="dcterms:W3CDTF">2019-06-06T11:09:00Z</dcterms:modified>
</cp:coreProperties>
</file>